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DICHIARAZIONE PUNTEGGIO AGGIUNTIVO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567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60"/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Io sottoscritto_____________________________________________________________________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12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dichiaro sotto la mia responsabilità di aver diritto all’attribuzione del punteggio aggiuntivo ai sensi della tabella di valutazione Allegato D  per non aver presentato per un triennio continuativo, compreso tra le domande di mobilità per l’a.s. 2000/2001 e l’a.s. 2007/2008,   né domanda volontaria di trasferimento né domanda  di mobilità professionale nell’ambito della provincia di titolarità </w:t>
      </w:r>
      <w:r w:rsidDel="00000000" w:rsidR="00000000" w:rsidRPr="00000000">
        <w:rPr>
          <w:i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(1)</w:t>
      </w:r>
    </w:p>
    <w:p w:rsidR="00000000" w:rsidDel="00000000" w:rsidP="00000000" w:rsidRDefault="00000000" w:rsidRPr="00000000" w14:paraId="00000006">
      <w:pPr>
        <w:spacing w:after="12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 tal fine dichiaro:</w:t>
      </w:r>
    </w:p>
    <w:p w:rsidR="00000000" w:rsidDel="00000000" w:rsidP="00000000" w:rsidRDefault="00000000" w:rsidRPr="00000000" w14:paraId="00000007">
      <w:pPr>
        <w:spacing w:after="120" w:line="360" w:lineRule="auto"/>
        <w:contextualSpacing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 essere stato titolare  nell’anno scolastico    ________________________ (2) presso la scuola</w:t>
      </w:r>
    </w:p>
    <w:p w:rsidR="00000000" w:rsidDel="00000000" w:rsidP="00000000" w:rsidRDefault="00000000" w:rsidRPr="00000000" w14:paraId="00000008">
      <w:pPr>
        <w:spacing w:after="120" w:line="36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_____________________________________________________________________________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120" w:lineRule="auto"/>
        <w:ind w:left="360" w:hanging="360"/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Del="00000000" w:rsidR="00000000" w:rsidRPr="00000000">
        <w:rPr>
          <w:b w:val="1"/>
          <w:vertAlign w:val="baseline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357" w:hanging="357"/>
        <w:contextualSpacing w:val="0"/>
        <w:jc w:val="both"/>
        <w:rPr/>
      </w:pPr>
      <w:r w:rsidDel="00000000" w:rsidR="00000000" w:rsidRPr="00000000">
        <w:rPr>
          <w:vertAlign w:val="baseline"/>
          <w:rtl w:val="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dell’art.13 , comma 1 del CCNI sulla mobilità </w:t>
      </w:r>
      <w:r w:rsidDel="00000000" w:rsidR="00000000" w:rsidRPr="00000000">
        <w:rPr>
          <w:b w:val="1"/>
          <w:vertAlign w:val="baseline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before="120" w:line="36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0E">
      <w:pPr>
        <w:spacing w:after="120" w:line="36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10">
      <w:pPr>
        <w:ind w:left="34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lineRule="auto"/>
        <w:contextualSpacing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00000" w:rsidDel="00000000" w:rsidP="00000000" w:rsidRDefault="00000000" w:rsidRPr="00000000" w14:paraId="00000012">
      <w:pPr>
        <w:spacing w:after="120" w:line="360" w:lineRule="auto"/>
        <w:ind w:left="340"/>
        <w:contextualSpacing w:val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000000" w:rsidDel="00000000" w:rsidP="00000000" w:rsidRDefault="00000000" w:rsidRPr="00000000" w14:paraId="00000015">
      <w:pPr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340" w:hanging="340"/>
        <w:contextualSpacing w:val="0"/>
        <w:jc w:val="both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è stata presentata revoca della domanda di trasferimento o  di mobilità professionale provinciale, nei termini previsti dall’ordinanza che applica il contratto sulla mobilità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340" w:hanging="340"/>
        <w:contextualSpacing w:val="0"/>
        <w:jc w:val="both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è stata presentata domanda di trasferimento tra posto comune e lingua nell’organico funzionale del circolo e è stato ottenuto il trasferimento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340" w:hanging="340"/>
        <w:contextualSpacing w:val="0"/>
        <w:jc w:val="both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è stata presentata domanda di trasferimento o mobilità professionale interprovinciale (cioè per una provincia diversa da quella di titolarità) ed è stato ottenuto il movimento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340" w:hanging="340"/>
        <w:contextualSpacing w:val="0"/>
        <w:jc w:val="both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è stata presentata domanda di assegnazione provvisoria ed è stata ottenuta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340" w:hanging="340"/>
        <w:contextualSpacing w:val="0"/>
        <w:jc w:val="both"/>
        <w:rPr/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è stata presentata domanda di trasferimento condizionata quale soprannumerario oppure domanda di rientro nella scuola di precedente titolarità nel periodo in cui si fruiva della precedenza di cui al punto II e IV dell’art13 comma 1 del CCNI sulla mobilità, ed è stato ottenuto il trasferimento</w:t>
      </w:r>
    </w:p>
    <w:p w:rsidR="00000000" w:rsidDel="00000000" w:rsidP="00000000" w:rsidRDefault="00000000" w:rsidRPr="00000000" w14:paraId="0000001B">
      <w:pPr>
        <w:spacing w:before="120" w:lineRule="auto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(2) indicare un anno scolastico compreso tra il 1999/2000 e il 2004/2005</w:t>
      </w:r>
    </w:p>
    <w:p w:rsidR="00000000" w:rsidDel="00000000" w:rsidP="00000000" w:rsidRDefault="00000000" w:rsidRPr="00000000" w14:paraId="0000001C">
      <w:pPr>
        <w:spacing w:before="120" w:lineRule="auto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(3) riportare i tre anni scolastici successivi a quello precedentemente indicato</w:t>
      </w:r>
    </w:p>
    <w:p w:rsidR="00000000" w:rsidDel="00000000" w:rsidP="00000000" w:rsidRDefault="00000000" w:rsidRPr="00000000" w14:paraId="0000001D">
      <w:pPr>
        <w:spacing w:before="120" w:lineRule="auto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(4) Il personale trasferito d’ufficio senza aver prodotto domanda, o trasferito a domanda condizionata che abbia richiesto come prima preferenza in ciascun anno del periodo in cui fruiva della precedenza di cui al punto II e IV dell’art13,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anche in ambito provinciale, non determina la perdita del punteggio aggiuntivo.</w:t>
      </w:r>
    </w:p>
    <w:p w:rsidR="00000000" w:rsidDel="00000000" w:rsidP="00000000" w:rsidRDefault="00000000" w:rsidRPr="00000000" w14:paraId="0000001F">
      <w:pPr>
        <w:spacing w:before="120" w:lineRule="auto"/>
        <w:ind w:right="204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Non fa venir meno il punteggio aggiuntivo già maturato aver ottenuto l’assegnazione provvisoria nell’A.S. 2003/2004 e precedenti</w:t>
      </w:r>
    </w:p>
    <w:p w:rsidR="00000000" w:rsidDel="00000000" w:rsidP="00000000" w:rsidRDefault="00000000" w:rsidRPr="00000000" w14:paraId="00000020">
      <w:pPr>
        <w:spacing w:before="120" w:lineRule="auto"/>
        <w:ind w:right="204"/>
        <w:contextualSpacing w:val="0"/>
        <w:jc w:val="both"/>
        <w:rPr>
          <w:sz w:val="18"/>
          <w:szCs w:val="18"/>
          <w:vertAlign w:val="baseline"/>
        </w:rPr>
      </w:pPr>
      <w:r w:rsidDel="00000000" w:rsidR="00000000" w:rsidRPr="00000000">
        <w:rPr>
          <w:sz w:val="18"/>
          <w:szCs w:val="18"/>
          <w:vertAlign w:val="baseline"/>
          <w:rtl w:val="0"/>
        </w:rPr>
        <w:t xml:space="preserve">Non fa venir meno il punteggio aggiuntivo già maturato il rientro, nel periodo in cui si fruiva della precedenza di cui al punto II e IV dell’art13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000000" w:rsidDel="00000000" w:rsidP="00000000" w:rsidRDefault="00000000" w:rsidRPr="00000000" w14:paraId="00000021">
      <w:pPr>
        <w:contextualSpacing w:val="0"/>
        <w:jc w:val="both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Arial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•"/>
      <w:lvlJc w:val="left"/>
      <w:pPr>
        <w:ind w:left="340" w:hanging="340"/>
      </w:pPr>
      <w:rPr>
        <w:rFonts w:ascii="Noto Sans Symbols" w:cs="Noto Sans Symbols" w:eastAsia="Noto Sans Symbols" w:hAnsi="Noto Sans Symbols"/>
        <w:b w:val="1"/>
        <w:i w:val="0"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40" w:hanging="340"/>
      </w:pPr>
      <w:rPr>
        <w:rFonts w:ascii="Arial" w:cs="Arial" w:eastAsia="Arial" w:hAnsi="Arial"/>
        <w:b w:val="1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it-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